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8C07" w14:textId="77777777" w:rsidR="00612888" w:rsidRDefault="008414AE">
      <w:pPr>
        <w:pStyle w:val="BodyText"/>
        <w:spacing w:before="76"/>
        <w:ind w:left="2593" w:right="2610"/>
        <w:jc w:val="center"/>
      </w:pPr>
      <w:r>
        <w:t>HAMILTON COLLEGE</w:t>
      </w:r>
    </w:p>
    <w:p w14:paraId="4081BAE4" w14:textId="77777777" w:rsidR="00612888" w:rsidRDefault="00612888">
      <w:pPr>
        <w:pStyle w:val="BodyText"/>
      </w:pPr>
    </w:p>
    <w:p w14:paraId="4BEB8835" w14:textId="77777777" w:rsidR="00612888" w:rsidRDefault="008414AE">
      <w:pPr>
        <w:pStyle w:val="BodyText"/>
        <w:ind w:left="1210"/>
      </w:pPr>
      <w:r>
        <w:t>ANNUAL REVIEW OF NON-TENURED FACULTY MEMBER</w:t>
      </w:r>
    </w:p>
    <w:p w14:paraId="25D528C1" w14:textId="77777777" w:rsidR="00612888" w:rsidRDefault="00612888">
      <w:pPr>
        <w:pStyle w:val="BodyText"/>
      </w:pPr>
    </w:p>
    <w:p w14:paraId="7D89433C" w14:textId="3B52E757" w:rsidR="00612888" w:rsidRDefault="008414AE">
      <w:pPr>
        <w:pStyle w:val="BodyText"/>
        <w:spacing w:before="1" w:line="480" w:lineRule="auto"/>
        <w:ind w:left="2593" w:right="2611"/>
        <w:jc w:val="center"/>
      </w:pPr>
      <w:r>
        <w:t>Due to the Dean of Facul</w:t>
      </w:r>
      <w:r w:rsidR="000E4FF9">
        <w:t>t</w:t>
      </w:r>
      <w:r w:rsidR="00264257">
        <w:t xml:space="preserve">y by April 1 Calendar Year: </w:t>
      </w:r>
      <w:r w:rsidR="00B5654B">
        <w:t>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aculty Demographics"/>
        <w:tblDescription w:val="Faculty Demographics"/>
      </w:tblPr>
      <w:tblGrid>
        <w:gridCol w:w="4477"/>
        <w:gridCol w:w="4383"/>
      </w:tblGrid>
      <w:tr w:rsidR="0036561E" w:rsidRPr="0036561E" w14:paraId="6740743D" w14:textId="77777777" w:rsidTr="006D5F6B">
        <w:trPr>
          <w:trHeight w:val="360"/>
          <w:tblHeader/>
        </w:trPr>
        <w:tc>
          <w:tcPr>
            <w:tcW w:w="4477" w:type="dxa"/>
            <w:vAlign w:val="center"/>
          </w:tcPr>
          <w:p w14:paraId="15E54DCF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 xml:space="preserve">Name of faculty member: </w:t>
            </w:r>
          </w:p>
        </w:tc>
        <w:tc>
          <w:tcPr>
            <w:tcW w:w="4383" w:type="dxa"/>
            <w:tcBorders>
              <w:bottom w:val="single" w:sz="4" w:space="0" w:color="auto"/>
            </w:tcBorders>
            <w:vAlign w:val="center"/>
          </w:tcPr>
          <w:p w14:paraId="18E6BF2A" w14:textId="77777777" w:rsidR="0036561E" w:rsidRPr="0036561E" w:rsidRDefault="0036561E" w:rsidP="006D5F6B">
            <w:pPr>
              <w:pStyle w:val="NoSpacing"/>
            </w:pPr>
          </w:p>
        </w:tc>
      </w:tr>
      <w:tr w:rsidR="0036561E" w:rsidRPr="0036561E" w14:paraId="335F665B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2EB83B07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Department: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D4079" w14:textId="77777777" w:rsidR="0036561E" w:rsidRPr="0036561E" w:rsidRDefault="0036561E" w:rsidP="006D5F6B">
            <w:pPr>
              <w:pStyle w:val="NoSpacing"/>
            </w:pPr>
          </w:p>
        </w:tc>
      </w:tr>
      <w:tr w:rsidR="0036561E" w:rsidRPr="0036561E" w14:paraId="567D23CC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6DE68966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Date of hire: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1EDD0" w14:textId="77777777" w:rsidR="0036561E" w:rsidRPr="0036561E" w:rsidRDefault="0036561E" w:rsidP="006D5F6B">
            <w:pPr>
              <w:pStyle w:val="NoSpacing"/>
            </w:pPr>
          </w:p>
        </w:tc>
      </w:tr>
      <w:tr w:rsidR="0036561E" w:rsidRPr="0036561E" w14:paraId="16BADA37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19D31DC8" w14:textId="77777777" w:rsidR="0036561E" w:rsidRPr="00A57626" w:rsidRDefault="0036561E" w:rsidP="00D729AD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 xml:space="preserve">Date of first reappointment (if applicable): 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A3EDF" w14:textId="77777777" w:rsidR="0036561E" w:rsidRPr="0036561E" w:rsidRDefault="0036561E" w:rsidP="006D5F6B">
            <w:pPr>
              <w:pStyle w:val="NoSpacing"/>
            </w:pPr>
          </w:p>
        </w:tc>
      </w:tr>
      <w:tr w:rsidR="00D729AD" w:rsidRPr="0036561E" w14:paraId="4417BB6D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1952245C" w14:textId="77777777" w:rsidR="00D729AD" w:rsidRPr="00A57626" w:rsidRDefault="00D729AD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Year of tenure candidacy: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98F9F" w14:textId="77777777" w:rsidR="00D729AD" w:rsidRPr="0036561E" w:rsidRDefault="00D729AD" w:rsidP="006D5F6B">
            <w:pPr>
              <w:pStyle w:val="NoSpacing"/>
            </w:pPr>
          </w:p>
        </w:tc>
      </w:tr>
      <w:tr w:rsidR="0036561E" w:rsidRPr="0036561E" w14:paraId="51B5E0BA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5D7E1764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Indicate current academic year leave activity:</w:t>
            </w:r>
          </w:p>
          <w:p w14:paraId="49544C84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(e.g., sabbatical, directing an off-campus study program, etc.)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84117" w14:textId="77777777" w:rsidR="0036561E" w:rsidRPr="0036561E" w:rsidRDefault="0036561E" w:rsidP="006D5F6B">
            <w:pPr>
              <w:pStyle w:val="NoSpacing"/>
            </w:pPr>
          </w:p>
        </w:tc>
      </w:tr>
      <w:tr w:rsidR="0036561E" w:rsidRPr="0036561E" w14:paraId="247072AB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497B2373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Date of meeting between faculty member and chairperson: (No later than March 1)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BD17D" w14:textId="77777777" w:rsidR="0036561E" w:rsidRPr="0036561E" w:rsidRDefault="0036561E" w:rsidP="006D5F6B">
            <w:pPr>
              <w:pStyle w:val="NoSpacing"/>
            </w:pPr>
          </w:p>
        </w:tc>
      </w:tr>
    </w:tbl>
    <w:p w14:paraId="08EBBDD3" w14:textId="77777777" w:rsidR="00612888" w:rsidRDefault="00612888" w:rsidP="0036561E">
      <w:pPr>
        <w:pStyle w:val="NoSpacing"/>
        <w:rPr>
          <w:sz w:val="23"/>
        </w:rPr>
      </w:pPr>
    </w:p>
    <w:p w14:paraId="56DE07DD" w14:textId="77777777" w:rsidR="00612888" w:rsidRDefault="008414AE" w:rsidP="0036561E">
      <w:pPr>
        <w:pStyle w:val="NoSpacing"/>
      </w:pPr>
      <w:r>
        <w:t xml:space="preserve">Department Chair: Please give evaluation below. </w:t>
      </w:r>
    </w:p>
    <w:p w14:paraId="1EE09CAD" w14:textId="77777777" w:rsidR="00612888" w:rsidRDefault="00612888">
      <w:pPr>
        <w:pStyle w:val="BodyText"/>
      </w:pPr>
    </w:p>
    <w:p w14:paraId="29E76833" w14:textId="77777777" w:rsidR="0074070F" w:rsidRPr="0036561E" w:rsidRDefault="0074070F" w:rsidP="00837E10">
      <w:pPr>
        <w:pStyle w:val="Heading1"/>
        <w:numPr>
          <w:ilvl w:val="0"/>
          <w:numId w:val="1"/>
        </w:numPr>
        <w:tabs>
          <w:tab w:val="left" w:pos="340"/>
        </w:tabs>
      </w:pPr>
      <w:r w:rsidRPr="0036561E">
        <w:t>Teaching:</w:t>
      </w:r>
    </w:p>
    <w:p w14:paraId="2D952DB7" w14:textId="77777777" w:rsidR="0074070F" w:rsidRDefault="0074070F" w:rsidP="00837E10">
      <w:pPr>
        <w:pStyle w:val="BodyText"/>
      </w:pPr>
    </w:p>
    <w:p w14:paraId="4F07A05E" w14:textId="77777777" w:rsidR="0074070F" w:rsidRDefault="0074070F" w:rsidP="00837E10">
      <w:pPr>
        <w:pStyle w:val="BodyText"/>
      </w:pPr>
    </w:p>
    <w:p w14:paraId="72A01CA6" w14:textId="77777777" w:rsidR="0074070F" w:rsidRDefault="0074070F" w:rsidP="00837E10">
      <w:pPr>
        <w:pStyle w:val="BodyText"/>
      </w:pPr>
    </w:p>
    <w:p w14:paraId="0377F8BB" w14:textId="77777777" w:rsidR="0074070F" w:rsidRDefault="0074070F" w:rsidP="00837E10">
      <w:pPr>
        <w:pStyle w:val="BodyText"/>
      </w:pPr>
    </w:p>
    <w:p w14:paraId="2C8DCB1E" w14:textId="77777777" w:rsidR="0074070F" w:rsidRDefault="0074070F" w:rsidP="00837E10">
      <w:pPr>
        <w:pStyle w:val="BodyText"/>
      </w:pPr>
    </w:p>
    <w:p w14:paraId="56B605AE" w14:textId="77777777" w:rsidR="0074070F" w:rsidRDefault="0074070F" w:rsidP="00837E10">
      <w:pPr>
        <w:pStyle w:val="BodyText"/>
      </w:pPr>
    </w:p>
    <w:p w14:paraId="2004BE80" w14:textId="77777777" w:rsidR="0074070F" w:rsidRPr="00A57626" w:rsidRDefault="0074070F" w:rsidP="00837E10">
      <w:pPr>
        <w:pStyle w:val="BodyText"/>
      </w:pPr>
    </w:p>
    <w:p w14:paraId="710D099E" w14:textId="77777777" w:rsidR="0074070F" w:rsidRPr="0036561E" w:rsidRDefault="0074070F" w:rsidP="00A57626">
      <w:pPr>
        <w:pStyle w:val="ListParagraph"/>
        <w:numPr>
          <w:ilvl w:val="0"/>
          <w:numId w:val="1"/>
        </w:numPr>
        <w:tabs>
          <w:tab w:val="left" w:pos="340"/>
        </w:tabs>
        <w:ind w:left="101"/>
        <w:rPr>
          <w:b/>
          <w:sz w:val="24"/>
        </w:rPr>
      </w:pPr>
      <w:r w:rsidRPr="0036561E">
        <w:rPr>
          <w:b/>
          <w:sz w:val="24"/>
        </w:rPr>
        <w:t>Scholarship/Creative</w:t>
      </w:r>
      <w:r w:rsidRPr="0036561E">
        <w:rPr>
          <w:b/>
          <w:spacing w:val="-2"/>
          <w:sz w:val="24"/>
        </w:rPr>
        <w:t xml:space="preserve"> </w:t>
      </w:r>
      <w:r w:rsidRPr="0036561E">
        <w:rPr>
          <w:b/>
          <w:sz w:val="24"/>
        </w:rPr>
        <w:t>Activity:</w:t>
      </w:r>
    </w:p>
    <w:p w14:paraId="1C36D96D" w14:textId="77777777" w:rsidR="0074070F" w:rsidRDefault="0074070F" w:rsidP="00837E10">
      <w:pPr>
        <w:pStyle w:val="BodyText"/>
      </w:pPr>
    </w:p>
    <w:p w14:paraId="7F3FFB24" w14:textId="77777777" w:rsidR="0074070F" w:rsidRDefault="0074070F" w:rsidP="00837E10">
      <w:pPr>
        <w:pStyle w:val="BodyText"/>
      </w:pPr>
    </w:p>
    <w:p w14:paraId="54929E65" w14:textId="77777777" w:rsidR="0074070F" w:rsidRDefault="0074070F" w:rsidP="00837E10">
      <w:pPr>
        <w:pStyle w:val="BodyText"/>
      </w:pPr>
    </w:p>
    <w:p w14:paraId="17D36E86" w14:textId="77777777" w:rsidR="0074070F" w:rsidRDefault="0074070F" w:rsidP="00837E10">
      <w:pPr>
        <w:pStyle w:val="BodyText"/>
      </w:pPr>
    </w:p>
    <w:p w14:paraId="2543B863" w14:textId="77777777" w:rsidR="0074070F" w:rsidRDefault="0074070F" w:rsidP="00837E10">
      <w:pPr>
        <w:pStyle w:val="BodyText"/>
      </w:pPr>
    </w:p>
    <w:p w14:paraId="3205802A" w14:textId="77777777" w:rsidR="0074070F" w:rsidRDefault="0074070F" w:rsidP="00837E10">
      <w:pPr>
        <w:pStyle w:val="BodyText"/>
      </w:pPr>
    </w:p>
    <w:p w14:paraId="181288B4" w14:textId="77777777" w:rsidR="0074070F" w:rsidRPr="00A57626" w:rsidRDefault="0074070F" w:rsidP="00837E10">
      <w:pPr>
        <w:pStyle w:val="BodyText"/>
      </w:pPr>
    </w:p>
    <w:p w14:paraId="1A1312C5" w14:textId="77777777" w:rsidR="0074070F" w:rsidRPr="0036561E" w:rsidRDefault="0074070F" w:rsidP="00837E10">
      <w:pPr>
        <w:pStyle w:val="ListParagraph"/>
        <w:numPr>
          <w:ilvl w:val="0"/>
          <w:numId w:val="1"/>
        </w:numPr>
        <w:tabs>
          <w:tab w:val="left" w:pos="340"/>
        </w:tabs>
        <w:rPr>
          <w:b/>
          <w:sz w:val="24"/>
        </w:rPr>
      </w:pPr>
      <w:r w:rsidRPr="0036561E">
        <w:rPr>
          <w:b/>
          <w:sz w:val="24"/>
        </w:rPr>
        <w:t>Service:</w:t>
      </w:r>
    </w:p>
    <w:p w14:paraId="68C3DDF0" w14:textId="77777777" w:rsidR="0074070F" w:rsidRPr="00A57626" w:rsidRDefault="0074070F" w:rsidP="00837E10">
      <w:pPr>
        <w:pStyle w:val="BodyText"/>
      </w:pPr>
    </w:p>
    <w:p w14:paraId="3D26403E" w14:textId="77777777" w:rsidR="008414AE" w:rsidRDefault="008414AE" w:rsidP="00837E10">
      <w:pPr>
        <w:pStyle w:val="BodyText"/>
      </w:pPr>
    </w:p>
    <w:p w14:paraId="7F7B4E41" w14:textId="77777777" w:rsidR="0074070F" w:rsidRDefault="0074070F" w:rsidP="00837E10">
      <w:pPr>
        <w:pStyle w:val="BodyText"/>
      </w:pPr>
    </w:p>
    <w:p w14:paraId="38761B9C" w14:textId="77777777" w:rsidR="0074070F" w:rsidRDefault="0074070F" w:rsidP="00837E10">
      <w:pPr>
        <w:pStyle w:val="BodyText"/>
      </w:pPr>
    </w:p>
    <w:p w14:paraId="260DFD39" w14:textId="77777777" w:rsidR="0074070F" w:rsidRDefault="0074070F" w:rsidP="00837E10">
      <w:pPr>
        <w:pStyle w:val="BodyText"/>
      </w:pPr>
    </w:p>
    <w:p w14:paraId="01B84D7A" w14:textId="77777777" w:rsidR="0074070F" w:rsidRDefault="0074070F" w:rsidP="00837E10">
      <w:pPr>
        <w:pStyle w:val="BodyText"/>
      </w:pPr>
    </w:p>
    <w:p w14:paraId="1680E5AA" w14:textId="77777777" w:rsidR="0074070F" w:rsidRDefault="0074070F" w:rsidP="00837E10">
      <w:pPr>
        <w:pStyle w:val="BodyText"/>
      </w:pPr>
    </w:p>
    <w:p w14:paraId="69F761E8" w14:textId="77777777" w:rsidR="0074070F" w:rsidRDefault="0074070F" w:rsidP="00837E10">
      <w:pPr>
        <w:pStyle w:val="BodyText"/>
      </w:pPr>
    </w:p>
    <w:p w14:paraId="5273E622" w14:textId="4D0649D2" w:rsidR="008414AE" w:rsidRDefault="008414AE">
      <w:pPr>
        <w:rPr>
          <w:sz w:val="24"/>
          <w:szCs w:val="24"/>
        </w:rPr>
      </w:pPr>
    </w:p>
    <w:p w14:paraId="435092EC" w14:textId="77777777" w:rsidR="0074070F" w:rsidRPr="0036561E" w:rsidRDefault="0074070F" w:rsidP="00837E10">
      <w:pPr>
        <w:pStyle w:val="ListParagraph"/>
        <w:numPr>
          <w:ilvl w:val="0"/>
          <w:numId w:val="1"/>
        </w:numPr>
        <w:tabs>
          <w:tab w:val="left" w:pos="340"/>
        </w:tabs>
        <w:spacing w:before="213"/>
        <w:rPr>
          <w:b/>
          <w:sz w:val="24"/>
        </w:rPr>
      </w:pPr>
      <w:r w:rsidRPr="0036561E">
        <w:rPr>
          <w:b/>
          <w:sz w:val="24"/>
        </w:rPr>
        <w:lastRenderedPageBreak/>
        <w:t>Role in the</w:t>
      </w:r>
      <w:r w:rsidRPr="0036561E">
        <w:rPr>
          <w:b/>
          <w:spacing w:val="-3"/>
          <w:sz w:val="24"/>
        </w:rPr>
        <w:t xml:space="preserve"> </w:t>
      </w:r>
      <w:r w:rsidRPr="0036561E">
        <w:rPr>
          <w:b/>
          <w:sz w:val="24"/>
        </w:rPr>
        <w:t>Department:</w:t>
      </w:r>
    </w:p>
    <w:p w14:paraId="05214925" w14:textId="77777777" w:rsidR="0074070F" w:rsidRDefault="0074070F" w:rsidP="00837E10">
      <w:pPr>
        <w:pStyle w:val="BodyText"/>
      </w:pPr>
    </w:p>
    <w:p w14:paraId="68FFC903" w14:textId="77777777" w:rsidR="0074070F" w:rsidRDefault="0074070F" w:rsidP="00837E10">
      <w:pPr>
        <w:pStyle w:val="BodyText"/>
      </w:pPr>
    </w:p>
    <w:p w14:paraId="37CF5740" w14:textId="77777777" w:rsidR="0074070F" w:rsidRDefault="0074070F" w:rsidP="00837E10">
      <w:pPr>
        <w:pStyle w:val="BodyText"/>
      </w:pPr>
    </w:p>
    <w:p w14:paraId="2852FFF4" w14:textId="77777777" w:rsidR="0074070F" w:rsidRDefault="0074070F" w:rsidP="00837E10">
      <w:pPr>
        <w:pStyle w:val="BodyText"/>
      </w:pPr>
    </w:p>
    <w:p w14:paraId="1331F4FB" w14:textId="77777777" w:rsidR="0074070F" w:rsidRPr="00A57626" w:rsidRDefault="0074070F" w:rsidP="00837E10">
      <w:pPr>
        <w:pStyle w:val="BodyText"/>
      </w:pPr>
    </w:p>
    <w:p w14:paraId="1DFE204A" w14:textId="00998892" w:rsidR="007D30D3" w:rsidRDefault="0074070F" w:rsidP="007D30D3">
      <w:pPr>
        <w:pStyle w:val="ListParagraph"/>
        <w:numPr>
          <w:ilvl w:val="0"/>
          <w:numId w:val="1"/>
        </w:numPr>
        <w:tabs>
          <w:tab w:val="left" w:pos="340"/>
        </w:tabs>
        <w:spacing w:line="242" w:lineRule="auto"/>
        <w:rPr>
          <w:b/>
          <w:sz w:val="24"/>
        </w:rPr>
      </w:pPr>
      <w:r w:rsidRPr="0036561E">
        <w:rPr>
          <w:b/>
          <w:sz w:val="24"/>
        </w:rPr>
        <w:t>Progress toward meeting the criteria described in the Department’s tenure and promotion guidelines (Be</w:t>
      </w:r>
      <w:r w:rsidRPr="0036561E">
        <w:rPr>
          <w:b/>
          <w:spacing w:val="-2"/>
          <w:sz w:val="24"/>
        </w:rPr>
        <w:t xml:space="preserve"> </w:t>
      </w:r>
      <w:r w:rsidRPr="0036561E">
        <w:rPr>
          <w:b/>
          <w:sz w:val="24"/>
        </w:rPr>
        <w:t>specific):</w:t>
      </w:r>
    </w:p>
    <w:p w14:paraId="126180D5" w14:textId="5E5B391F" w:rsidR="007D30D3" w:rsidRDefault="007D30D3" w:rsidP="007D30D3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6CAB3200" w14:textId="7EAA1EBC" w:rsidR="007D30D3" w:rsidRDefault="007D30D3" w:rsidP="007D30D3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5F6A127F" w14:textId="03548A40" w:rsidR="007D30D3" w:rsidRDefault="007D30D3" w:rsidP="007D30D3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5D48733E" w14:textId="3F7A01FE" w:rsidR="007D30D3" w:rsidRDefault="007D30D3" w:rsidP="007D30D3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46AB5067" w14:textId="3538652C" w:rsidR="007D30D3" w:rsidRDefault="007D30D3" w:rsidP="007D30D3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4F8E1616" w14:textId="77777777" w:rsidR="007D30D3" w:rsidRPr="007D30D3" w:rsidRDefault="007D30D3" w:rsidP="007D30D3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1D18EB82" w14:textId="77777777" w:rsidR="007D30D3" w:rsidRPr="007D30D3" w:rsidRDefault="007D30D3" w:rsidP="007D30D3">
      <w:pPr>
        <w:tabs>
          <w:tab w:val="left" w:pos="340"/>
        </w:tabs>
        <w:spacing w:line="242" w:lineRule="auto"/>
        <w:ind w:left="-140"/>
        <w:rPr>
          <w:b/>
          <w:sz w:val="24"/>
        </w:rPr>
      </w:pPr>
    </w:p>
    <w:p w14:paraId="75E8AF33" w14:textId="77777777" w:rsidR="0074070F" w:rsidRDefault="0074070F" w:rsidP="00837E10">
      <w:pPr>
        <w:pStyle w:val="BodyText"/>
      </w:pPr>
    </w:p>
    <w:p w14:paraId="7A9624D8" w14:textId="77777777" w:rsidR="0074070F" w:rsidRDefault="0074070F" w:rsidP="00837E10">
      <w:pPr>
        <w:pStyle w:val="BodyText"/>
      </w:pPr>
    </w:p>
    <w:p w14:paraId="6D85A457" w14:textId="77777777" w:rsidR="0036561E" w:rsidRPr="006D5F6B" w:rsidRDefault="0036561E">
      <w:pPr>
        <w:pStyle w:val="BodyText"/>
        <w:spacing w:before="7"/>
        <w:rPr>
          <w:b/>
          <w:sz w:val="48"/>
          <w:szCs w:val="48"/>
        </w:rPr>
      </w:pPr>
    </w:p>
    <w:p w14:paraId="3AFE9651" w14:textId="77777777" w:rsidR="00612888" w:rsidRDefault="00A14422" w:rsidP="006D5F6B">
      <w:pPr>
        <w:pStyle w:val="BodyText"/>
        <w:tabs>
          <w:tab w:val="left" w:leader="underscore" w:pos="4500"/>
          <w:tab w:val="left" w:pos="5040"/>
          <w:tab w:val="right" w:leader="underscore" w:pos="8820"/>
        </w:tabs>
        <w:spacing w:before="7"/>
        <w:rPr>
          <w:b/>
          <w:sz w:val="27"/>
        </w:rPr>
      </w:pPr>
      <w:r>
        <w:rPr>
          <w:b/>
          <w:sz w:val="27"/>
        </w:rPr>
        <w:tab/>
      </w:r>
      <w:r w:rsidR="0074070F">
        <w:rPr>
          <w:b/>
          <w:sz w:val="27"/>
        </w:rPr>
        <w:tab/>
      </w:r>
      <w:r w:rsidR="0074070F">
        <w:rPr>
          <w:b/>
          <w:sz w:val="27"/>
        </w:rPr>
        <w:tab/>
      </w:r>
    </w:p>
    <w:p w14:paraId="53D96CE1" w14:textId="77777777" w:rsidR="00612888" w:rsidRDefault="008414AE">
      <w:pPr>
        <w:pStyle w:val="BodyText"/>
        <w:tabs>
          <w:tab w:val="left" w:pos="5139"/>
        </w:tabs>
        <w:spacing w:line="258" w:lineRule="exact"/>
        <w:ind w:left="100"/>
      </w:pPr>
      <w:r>
        <w:t>Chair</w:t>
      </w:r>
      <w:r>
        <w:tab/>
        <w:t>Date</w:t>
      </w:r>
    </w:p>
    <w:p w14:paraId="5732CA34" w14:textId="239639E1" w:rsidR="00612888" w:rsidRDefault="00612888">
      <w:pPr>
        <w:pStyle w:val="BodyText"/>
        <w:rPr>
          <w:sz w:val="26"/>
        </w:rPr>
      </w:pPr>
    </w:p>
    <w:p w14:paraId="424C738D" w14:textId="273A300D" w:rsidR="0079449B" w:rsidRPr="00290D45" w:rsidRDefault="0079449B" w:rsidP="0079449B">
      <w:pPr>
        <w:pStyle w:val="BodyText"/>
        <w:spacing w:before="209"/>
        <w:ind w:left="100" w:right="195"/>
        <w:rPr>
          <w:i/>
          <w:iCs/>
        </w:rPr>
      </w:pPr>
      <w:r w:rsidRPr="00EE6550">
        <w:rPr>
          <w:i/>
          <w:iCs/>
          <w:highlight w:val="yellow"/>
        </w:rPr>
        <w:t>Voting members for the next reappointment</w:t>
      </w:r>
      <w:r>
        <w:rPr>
          <w:i/>
          <w:iCs/>
          <w:highlight w:val="yellow"/>
        </w:rPr>
        <w:t xml:space="preserve"> or tenure decision</w:t>
      </w:r>
      <w:r w:rsidRPr="00EE6550">
        <w:rPr>
          <w:i/>
          <w:iCs/>
          <w:highlight w:val="yellow"/>
        </w:rPr>
        <w:t xml:space="preserve"> should also sign this review to indicate that they have seen it and have been consulted about its contents</w:t>
      </w:r>
      <w:r w:rsidRPr="00055717">
        <w:rPr>
          <w:i/>
          <w:iCs/>
          <w:highlight w:val="yellow"/>
        </w:rPr>
        <w:t>. The Dean will not accept reviews that are not signed by all voting members.</w:t>
      </w:r>
      <w:r w:rsidRPr="00290D45">
        <w:rPr>
          <w:i/>
          <w:iCs/>
        </w:rPr>
        <w:t xml:space="preserve"> </w:t>
      </w:r>
    </w:p>
    <w:p w14:paraId="553720BD" w14:textId="3EEFCEBF" w:rsidR="00534535" w:rsidRDefault="00534535">
      <w:pPr>
        <w:pStyle w:val="BodyText"/>
        <w:rPr>
          <w:sz w:val="26"/>
        </w:rPr>
      </w:pPr>
    </w:p>
    <w:p w14:paraId="10DB584C" w14:textId="77777777" w:rsidR="00534535" w:rsidRDefault="00534535">
      <w:pPr>
        <w:pStyle w:val="BodyText"/>
        <w:rPr>
          <w:sz w:val="26"/>
        </w:rPr>
      </w:pPr>
    </w:p>
    <w:p w14:paraId="52841E42" w14:textId="77777777" w:rsidR="00612888" w:rsidRDefault="00612888">
      <w:pPr>
        <w:pStyle w:val="BodyText"/>
        <w:rPr>
          <w:sz w:val="26"/>
        </w:rPr>
      </w:pPr>
    </w:p>
    <w:p w14:paraId="31899D00" w14:textId="77777777" w:rsidR="00612888" w:rsidRDefault="008414AE">
      <w:pPr>
        <w:pStyle w:val="BodyText"/>
        <w:spacing w:before="225"/>
        <w:ind w:left="100"/>
      </w:pPr>
      <w:r>
        <w:t>I have read this evaluation and received a copy.</w:t>
      </w:r>
    </w:p>
    <w:p w14:paraId="0758C65F" w14:textId="77777777" w:rsidR="006D5F6B" w:rsidRPr="006D5F6B" w:rsidRDefault="006D5F6B" w:rsidP="0074070F">
      <w:pPr>
        <w:pStyle w:val="BodyText"/>
        <w:tabs>
          <w:tab w:val="left" w:leader="underscore" w:pos="4500"/>
          <w:tab w:val="left" w:pos="5220"/>
          <w:tab w:val="right" w:leader="underscore" w:pos="8820"/>
        </w:tabs>
        <w:spacing w:before="7"/>
        <w:rPr>
          <w:b/>
          <w:sz w:val="48"/>
          <w:szCs w:val="48"/>
        </w:rPr>
      </w:pPr>
    </w:p>
    <w:p w14:paraId="73BED4EB" w14:textId="77777777" w:rsidR="0036561E" w:rsidRDefault="0074070F" w:rsidP="006D5F6B">
      <w:pPr>
        <w:pStyle w:val="BodyText"/>
        <w:tabs>
          <w:tab w:val="left" w:leader="underscore" w:pos="4500"/>
          <w:tab w:val="left" w:pos="5040"/>
          <w:tab w:val="right" w:leader="underscore" w:pos="8820"/>
        </w:tabs>
        <w:spacing w:before="7"/>
        <w:rPr>
          <w:b/>
          <w:sz w:val="27"/>
        </w:rPr>
      </w:pP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</w:p>
    <w:p w14:paraId="606B6EE2" w14:textId="722E9441" w:rsidR="009F4152" w:rsidRDefault="008414AE" w:rsidP="00C86232">
      <w:pPr>
        <w:pStyle w:val="BodyText"/>
        <w:tabs>
          <w:tab w:val="left" w:pos="5139"/>
        </w:tabs>
        <w:spacing w:line="253" w:lineRule="exact"/>
        <w:ind w:left="100"/>
      </w:pPr>
      <w:r>
        <w:t>Faculty</w:t>
      </w:r>
      <w:r>
        <w:rPr>
          <w:spacing w:val="-3"/>
        </w:rPr>
        <w:t xml:space="preserve"> </w:t>
      </w:r>
      <w:r>
        <w:t>Member</w:t>
      </w:r>
      <w:r>
        <w:tab/>
        <w:t>Date</w:t>
      </w:r>
      <w:bookmarkStart w:id="0" w:name="_Hlk126056435"/>
    </w:p>
    <w:p w14:paraId="2826DC9A" w14:textId="51FB0428" w:rsidR="009F4152" w:rsidRPr="00562BCB" w:rsidRDefault="008C2914" w:rsidP="009F4152">
      <w:pPr>
        <w:pStyle w:val="BodyText"/>
        <w:spacing w:before="209"/>
        <w:ind w:right="195"/>
        <w:rPr>
          <w:b/>
        </w:rPr>
      </w:pPr>
      <w:r w:rsidRPr="00562BCB">
        <w:rPr>
          <w:i/>
        </w:rPr>
        <w:t>Instructions: Please send this form</w:t>
      </w:r>
      <w:r w:rsidR="00562BCB">
        <w:rPr>
          <w:i/>
        </w:rPr>
        <w:t>,</w:t>
      </w:r>
      <w:r w:rsidRPr="00562BCB">
        <w:rPr>
          <w:i/>
        </w:rPr>
        <w:t xml:space="preserve"> including any addendum if applicable</w:t>
      </w:r>
      <w:r w:rsidR="00562BCB">
        <w:rPr>
          <w:i/>
        </w:rPr>
        <w:t>,</w:t>
      </w:r>
      <w:r w:rsidRPr="00562BCB">
        <w:rPr>
          <w:i/>
        </w:rPr>
        <w:t xml:space="preserve"> to Linda </w:t>
      </w:r>
      <w:proofErr w:type="spellStart"/>
      <w:r w:rsidRPr="00562BCB">
        <w:rPr>
          <w:i/>
        </w:rPr>
        <w:t>Michels</w:t>
      </w:r>
      <w:proofErr w:type="spellEnd"/>
      <w:r w:rsidRPr="00562BCB">
        <w:rPr>
          <w:i/>
        </w:rPr>
        <w:t xml:space="preserve"> (lmichels</w:t>
      </w:r>
      <w:r w:rsidR="00AC39C5">
        <w:rPr>
          <w:i/>
        </w:rPr>
        <w:t>@hamilton.edu</w:t>
      </w:r>
      <w:r w:rsidRPr="00562BCB">
        <w:rPr>
          <w:i/>
        </w:rPr>
        <w:t>). Department chairs and program directors will discuss the reviews for all faculty housed in their department/program with the Dean as part of the salary setting process -- even in circumstance</w:t>
      </w:r>
      <w:r w:rsidR="00276F3B">
        <w:rPr>
          <w:i/>
        </w:rPr>
        <w:t>s</w:t>
      </w:r>
      <w:r w:rsidRPr="00562BCB">
        <w:rPr>
          <w:i/>
        </w:rPr>
        <w:t xml:space="preserve"> where </w:t>
      </w:r>
      <w:r w:rsidR="00276F3B">
        <w:rPr>
          <w:i/>
        </w:rPr>
        <w:t xml:space="preserve">a faculty member is reviewed by </w:t>
      </w:r>
      <w:r w:rsidRPr="00562BCB">
        <w:rPr>
          <w:i/>
        </w:rPr>
        <w:t>an ad hoc committee.</w:t>
      </w:r>
    </w:p>
    <w:p w14:paraId="2540FD9E" w14:textId="77777777" w:rsidR="009F4152" w:rsidRDefault="009F4152" w:rsidP="009F4152">
      <w:pPr>
        <w:pStyle w:val="BodyText"/>
        <w:spacing w:before="209"/>
        <w:ind w:right="195"/>
        <w:rPr>
          <w:b/>
        </w:rPr>
      </w:pPr>
    </w:p>
    <w:p w14:paraId="155AA0AF" w14:textId="065F495C" w:rsidR="007E2AC8" w:rsidRPr="009F4152" w:rsidRDefault="007E2AC8" w:rsidP="009F4152">
      <w:pPr>
        <w:pStyle w:val="BodyText"/>
        <w:spacing w:before="209"/>
        <w:ind w:right="195"/>
      </w:pPr>
      <w:r w:rsidRPr="00AF0CD0">
        <w:rPr>
          <w:b/>
        </w:rPr>
        <w:t xml:space="preserve">Faculty member’s comments can be added as an </w:t>
      </w:r>
      <w:r w:rsidR="008C2914">
        <w:rPr>
          <w:b/>
        </w:rPr>
        <w:t>addendum</w:t>
      </w:r>
      <w:r w:rsidRPr="00AF0CD0">
        <w:rPr>
          <w:b/>
        </w:rPr>
        <w:t xml:space="preserve"> if applicable</w:t>
      </w:r>
    </w:p>
    <w:bookmarkEnd w:id="0"/>
    <w:p w14:paraId="35FEB8C4" w14:textId="58A1AA96" w:rsidR="00612888" w:rsidRDefault="00612888" w:rsidP="007E2AC8">
      <w:pPr>
        <w:pStyle w:val="Heading1"/>
        <w:ind w:left="0"/>
      </w:pPr>
    </w:p>
    <w:p w14:paraId="4D1A1355" w14:textId="7C6491B8" w:rsidR="005327DC" w:rsidRDefault="005327DC" w:rsidP="007E2AC8">
      <w:pPr>
        <w:pStyle w:val="Heading1"/>
        <w:ind w:left="0"/>
      </w:pPr>
    </w:p>
    <w:p w14:paraId="39374AFD" w14:textId="35C180A6" w:rsidR="005327DC" w:rsidRPr="005327DC" w:rsidRDefault="005327DC" w:rsidP="007E2AC8">
      <w:pPr>
        <w:pStyle w:val="Heading1"/>
        <w:ind w:left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Rev: 1/24</w:t>
      </w:r>
    </w:p>
    <w:sectPr w:rsidR="005327DC" w:rsidRPr="005327DC">
      <w:pgSz w:w="12240" w:h="15840"/>
      <w:pgMar w:top="150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853BD"/>
    <w:multiLevelType w:val="hybridMultilevel"/>
    <w:tmpl w:val="6B004C92"/>
    <w:lvl w:ilvl="0" w:tplc="FEBAAFBA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FC76D072">
      <w:numFmt w:val="bullet"/>
      <w:lvlText w:val="•"/>
      <w:lvlJc w:val="left"/>
      <w:pPr>
        <w:ind w:left="976" w:hanging="240"/>
      </w:pPr>
      <w:rPr>
        <w:rFonts w:hint="default"/>
      </w:rPr>
    </w:lvl>
    <w:lvl w:ilvl="2" w:tplc="34E81EBA">
      <w:numFmt w:val="bullet"/>
      <w:lvlText w:val="•"/>
      <w:lvlJc w:val="left"/>
      <w:pPr>
        <w:ind w:left="1852" w:hanging="240"/>
      </w:pPr>
      <w:rPr>
        <w:rFonts w:hint="default"/>
      </w:rPr>
    </w:lvl>
    <w:lvl w:ilvl="3" w:tplc="3B1C2502">
      <w:numFmt w:val="bullet"/>
      <w:lvlText w:val="•"/>
      <w:lvlJc w:val="left"/>
      <w:pPr>
        <w:ind w:left="2728" w:hanging="240"/>
      </w:pPr>
      <w:rPr>
        <w:rFonts w:hint="default"/>
      </w:rPr>
    </w:lvl>
    <w:lvl w:ilvl="4" w:tplc="43022AA0">
      <w:numFmt w:val="bullet"/>
      <w:lvlText w:val="•"/>
      <w:lvlJc w:val="left"/>
      <w:pPr>
        <w:ind w:left="3604" w:hanging="240"/>
      </w:pPr>
      <w:rPr>
        <w:rFonts w:hint="default"/>
      </w:rPr>
    </w:lvl>
    <w:lvl w:ilvl="5" w:tplc="B21A3D04">
      <w:numFmt w:val="bullet"/>
      <w:lvlText w:val="•"/>
      <w:lvlJc w:val="left"/>
      <w:pPr>
        <w:ind w:left="4480" w:hanging="240"/>
      </w:pPr>
      <w:rPr>
        <w:rFonts w:hint="default"/>
      </w:rPr>
    </w:lvl>
    <w:lvl w:ilvl="6" w:tplc="407C2D9E">
      <w:numFmt w:val="bullet"/>
      <w:lvlText w:val="•"/>
      <w:lvlJc w:val="left"/>
      <w:pPr>
        <w:ind w:left="5356" w:hanging="240"/>
      </w:pPr>
      <w:rPr>
        <w:rFonts w:hint="default"/>
      </w:rPr>
    </w:lvl>
    <w:lvl w:ilvl="7" w:tplc="90C66B9E">
      <w:numFmt w:val="bullet"/>
      <w:lvlText w:val="•"/>
      <w:lvlJc w:val="left"/>
      <w:pPr>
        <w:ind w:left="6232" w:hanging="240"/>
      </w:pPr>
      <w:rPr>
        <w:rFonts w:hint="default"/>
      </w:rPr>
    </w:lvl>
    <w:lvl w:ilvl="8" w:tplc="22D83BFA">
      <w:numFmt w:val="bullet"/>
      <w:lvlText w:val="•"/>
      <w:lvlJc w:val="left"/>
      <w:pPr>
        <w:ind w:left="7108" w:hanging="240"/>
      </w:pPr>
      <w:rPr>
        <w:rFonts w:hint="default"/>
      </w:rPr>
    </w:lvl>
  </w:abstractNum>
  <w:num w:numId="1" w16cid:durableId="178122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888"/>
    <w:rsid w:val="000E4FF9"/>
    <w:rsid w:val="00264257"/>
    <w:rsid w:val="00276F3B"/>
    <w:rsid w:val="0036561E"/>
    <w:rsid w:val="00413BE6"/>
    <w:rsid w:val="004346A5"/>
    <w:rsid w:val="004C6DC7"/>
    <w:rsid w:val="005327DC"/>
    <w:rsid w:val="00534535"/>
    <w:rsid w:val="00562BCB"/>
    <w:rsid w:val="00612888"/>
    <w:rsid w:val="006D5F6B"/>
    <w:rsid w:val="0074070F"/>
    <w:rsid w:val="00784393"/>
    <w:rsid w:val="0079449B"/>
    <w:rsid w:val="007D30D3"/>
    <w:rsid w:val="007E2AC8"/>
    <w:rsid w:val="008414AE"/>
    <w:rsid w:val="008C2914"/>
    <w:rsid w:val="009F4152"/>
    <w:rsid w:val="00A14422"/>
    <w:rsid w:val="00A57626"/>
    <w:rsid w:val="00AC39C5"/>
    <w:rsid w:val="00B5654B"/>
    <w:rsid w:val="00B85821"/>
    <w:rsid w:val="00C573B1"/>
    <w:rsid w:val="00C86232"/>
    <w:rsid w:val="00D729AD"/>
    <w:rsid w:val="00E312E5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E2CC"/>
  <w15:docId w15:val="{A28919CC-9884-43FC-B21B-0AECC1C3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6561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6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Scoones</dc:creator>
  <cp:lastModifiedBy>Penny Yee</cp:lastModifiedBy>
  <cp:revision>5</cp:revision>
  <cp:lastPrinted>2023-02-03T13:35:00Z</cp:lastPrinted>
  <dcterms:created xsi:type="dcterms:W3CDTF">2024-01-31T16:26:00Z</dcterms:created>
  <dcterms:modified xsi:type="dcterms:W3CDTF">2024-02-01T18:55:00Z</dcterms:modified>
</cp:coreProperties>
</file>